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940B" w14:textId="07ABE958" w:rsidR="00192BB2" w:rsidRPr="00DA088C" w:rsidRDefault="00192BB2" w:rsidP="00192BB2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 xml:space="preserve">Lektionsplan: </w:t>
      </w:r>
      <w:r w:rsidR="006A4711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Ild</w:t>
      </w:r>
      <w:r w:rsidR="009A419B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 xml:space="preserve"> (1 lektion er 45 minutter)</w:t>
      </w:r>
    </w:p>
    <w:tbl>
      <w:tblPr>
        <w:tblStyle w:val="Tabel-Gitter"/>
        <w:tblpPr w:leftFromText="141" w:rightFromText="141" w:vertAnchor="text" w:horzAnchor="margin" w:tblpXSpec="center" w:tblpY="738"/>
        <w:tblW w:w="0" w:type="auto"/>
        <w:tblLook w:val="04A0" w:firstRow="1" w:lastRow="0" w:firstColumn="1" w:lastColumn="0" w:noHBand="0" w:noVBand="1"/>
      </w:tblPr>
      <w:tblGrid>
        <w:gridCol w:w="1072"/>
        <w:gridCol w:w="3008"/>
        <w:gridCol w:w="2988"/>
        <w:gridCol w:w="3771"/>
        <w:gridCol w:w="6080"/>
        <w:gridCol w:w="3480"/>
      </w:tblGrid>
      <w:tr w:rsidR="006E749E" w14:paraId="3EC3FA3F" w14:textId="77777777" w:rsidTr="00542B18">
        <w:tc>
          <w:tcPr>
            <w:tcW w:w="0" w:type="auto"/>
            <w:gridSpan w:val="6"/>
          </w:tcPr>
          <w:p w14:paraId="2731DBA4" w14:textId="77777777" w:rsidR="006E749E" w:rsidRDefault="006E749E" w:rsidP="006E74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9A419B" w:rsidRPr="001F0896" w14:paraId="1DA30186" w14:textId="77777777" w:rsidTr="00542B18">
        <w:trPr>
          <w:trHeight w:val="1206"/>
        </w:trPr>
        <w:tc>
          <w:tcPr>
            <w:tcW w:w="0" w:type="auto"/>
          </w:tcPr>
          <w:p w14:paraId="7F640A4A" w14:textId="77777777" w:rsidR="00542B18" w:rsidRPr="00A01171" w:rsidRDefault="00542B18" w:rsidP="006E749E">
            <w:pPr>
              <w:rPr>
                <w:sz w:val="16"/>
                <w:szCs w:val="16"/>
              </w:rPr>
            </w:pPr>
            <w:r w:rsidRPr="002B6723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0" w:type="auto"/>
          </w:tcPr>
          <w:p w14:paraId="3BEBBD0F" w14:textId="77777777" w:rsidR="00542B18" w:rsidRPr="00A01171" w:rsidRDefault="00542B18" w:rsidP="006E749E">
            <w:pPr>
              <w:rPr>
                <w:b/>
              </w:rPr>
            </w:pPr>
            <w:r w:rsidRPr="002B6723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0" w:type="auto"/>
          </w:tcPr>
          <w:p w14:paraId="5DC0ABCF" w14:textId="77777777" w:rsidR="00542B18" w:rsidRDefault="00542B18" w:rsidP="006E749E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0" w:type="auto"/>
          </w:tcPr>
          <w:p w14:paraId="438C095A" w14:textId="77777777" w:rsidR="00542B18" w:rsidRDefault="00542B18" w:rsidP="006E749E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0" w:type="auto"/>
          </w:tcPr>
          <w:p w14:paraId="6E4FA3C6" w14:textId="77777777" w:rsidR="00542B18" w:rsidRDefault="00542B18" w:rsidP="006E749E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0" w:type="auto"/>
          </w:tcPr>
          <w:p w14:paraId="37F3C395" w14:textId="77777777" w:rsidR="00542B18" w:rsidRPr="001F0896" w:rsidRDefault="00542B18" w:rsidP="006E74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Ordblinde venlige tiltag</w:t>
            </w:r>
          </w:p>
        </w:tc>
      </w:tr>
      <w:tr w:rsidR="009A419B" w:rsidRPr="00A01171" w14:paraId="60652FF4" w14:textId="77777777">
        <w:tc>
          <w:tcPr>
            <w:tcW w:w="0" w:type="auto"/>
          </w:tcPr>
          <w:p w14:paraId="117E35B8" w14:textId="77777777" w:rsidR="00542B18" w:rsidRDefault="00542B18" w:rsidP="006E749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1DF84A0" w14:textId="5F1DC2FD" w:rsidR="00542B18" w:rsidRPr="009A419B" w:rsidRDefault="00542B18" w:rsidP="006E749E">
            <w:pPr>
              <w:rPr>
                <w:sz w:val="20"/>
              </w:rPr>
            </w:pPr>
            <w:r w:rsidRPr="009A419B">
              <w:rPr>
                <w:sz w:val="20"/>
              </w:rPr>
              <w:t>(2 lektion</w:t>
            </w:r>
            <w:r w:rsidR="005F46FC" w:rsidRPr="009A419B">
              <w:rPr>
                <w:sz w:val="20"/>
              </w:rPr>
              <w:t>er</w:t>
            </w:r>
            <w:r w:rsidRPr="009A419B">
              <w:rPr>
                <w:sz w:val="20"/>
              </w:rPr>
              <w:t>)</w:t>
            </w:r>
          </w:p>
        </w:tc>
        <w:tc>
          <w:tcPr>
            <w:tcW w:w="0" w:type="auto"/>
          </w:tcPr>
          <w:p w14:paraId="66EFAB1D" w14:textId="13CE555B" w:rsidR="00542B18" w:rsidRPr="00A01171" w:rsidRDefault="00542B18" w:rsidP="006E749E">
            <w:pPr>
              <w:rPr>
                <w:sz w:val="20"/>
              </w:rPr>
            </w:pPr>
            <w:r>
              <w:rPr>
                <w:sz w:val="20"/>
              </w:rPr>
              <w:t>Opstart og refleksion over emnet ”Ild”</w:t>
            </w:r>
            <w:r w:rsidR="005F46FC">
              <w:rPr>
                <w:sz w:val="20"/>
              </w:rPr>
              <w:t>,</w:t>
            </w:r>
            <w:r>
              <w:rPr>
                <w:sz w:val="20"/>
              </w:rPr>
              <w:t xml:space="preserve"> samt ordkendskabs kort </w:t>
            </w:r>
          </w:p>
        </w:tc>
        <w:tc>
          <w:tcPr>
            <w:tcW w:w="0" w:type="auto"/>
          </w:tcPr>
          <w:p w14:paraId="13847232" w14:textId="5985C97B" w:rsidR="00542B18" w:rsidRPr="009A419B" w:rsidRDefault="00542B18" w:rsidP="006E749E">
            <w:pPr>
              <w:rPr>
                <w:sz w:val="20"/>
              </w:rPr>
            </w:pPr>
            <w:r w:rsidRPr="009A419B">
              <w:rPr>
                <w:sz w:val="20"/>
              </w:rPr>
              <w:t xml:space="preserve">Eleven kan beskrive de forhold, der skal til </w:t>
            </w:r>
            <w:r w:rsidR="009A419B" w:rsidRPr="009A419B">
              <w:rPr>
                <w:sz w:val="20"/>
              </w:rPr>
              <w:t>for, at</w:t>
            </w:r>
            <w:r w:rsidRPr="009A419B">
              <w:rPr>
                <w:sz w:val="20"/>
              </w:rPr>
              <w:t xml:space="preserve"> ild kan opstå</w:t>
            </w:r>
            <w:r w:rsidR="009A419B" w:rsidRPr="009A419B">
              <w:rPr>
                <w:sz w:val="20"/>
              </w:rPr>
              <w:t>.</w:t>
            </w:r>
          </w:p>
        </w:tc>
        <w:tc>
          <w:tcPr>
            <w:tcW w:w="0" w:type="auto"/>
          </w:tcPr>
          <w:p w14:paraId="5B1DA8E7" w14:textId="77777777" w:rsidR="00542B18" w:rsidRPr="004176F8" w:rsidRDefault="00542B18" w:rsidP="006E749E">
            <w:pPr>
              <w:rPr>
                <w:sz w:val="20"/>
              </w:rPr>
            </w:pPr>
            <w:r w:rsidRPr="004176F8">
              <w:rPr>
                <w:sz w:val="20"/>
              </w:rPr>
              <w:t>Eleven kan</w:t>
            </w:r>
          </w:p>
          <w:p w14:paraId="1BE57D5D" w14:textId="77777777" w:rsidR="00542B18" w:rsidRPr="004176F8" w:rsidRDefault="00542B18" w:rsidP="006E749E">
            <w:pPr>
              <w:pStyle w:val="Listeafsnit"/>
              <w:numPr>
                <w:ilvl w:val="0"/>
                <w:numId w:val="4"/>
              </w:numPr>
              <w:ind w:left="420" w:hanging="284"/>
              <w:rPr>
                <w:sz w:val="20"/>
              </w:rPr>
            </w:pPr>
            <w:r w:rsidRPr="004176F8">
              <w:rPr>
                <w:sz w:val="20"/>
              </w:rPr>
              <w:t>modellere ildens trekant</w:t>
            </w:r>
          </w:p>
          <w:p w14:paraId="4E070B49" w14:textId="77777777" w:rsidR="00542B18" w:rsidRPr="00333445" w:rsidRDefault="00542B18" w:rsidP="006E749E">
            <w:pPr>
              <w:pStyle w:val="Listeafsnit"/>
              <w:spacing w:after="0" w:line="240" w:lineRule="auto"/>
              <w:ind w:left="176"/>
              <w:rPr>
                <w:sz w:val="20"/>
              </w:rPr>
            </w:pPr>
          </w:p>
        </w:tc>
        <w:tc>
          <w:tcPr>
            <w:tcW w:w="0" w:type="auto"/>
          </w:tcPr>
          <w:p w14:paraId="7F48D9B0" w14:textId="0EB0043D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69" w:hanging="169"/>
              <w:rPr>
                <w:sz w:val="20"/>
              </w:rPr>
            </w:pPr>
            <w:r w:rsidRPr="009A419B">
              <w:rPr>
                <w:sz w:val="20"/>
              </w:rPr>
              <w:t>opstart</w:t>
            </w:r>
            <w:r w:rsidRPr="009A419B">
              <w:rPr>
                <w:sz w:val="20"/>
              </w:rPr>
              <w:br/>
              <w:t>Brainstorm om hvad eleverne ved om ild og slukning af ild</w:t>
            </w:r>
          </w:p>
          <w:p w14:paraId="34F4B8BC" w14:textId="77777777" w:rsidR="009A419B" w:rsidRPr="009A419B" w:rsidRDefault="00542B18" w:rsidP="006E749E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69" w:hanging="169"/>
              <w:rPr>
                <w:sz w:val="20"/>
              </w:rPr>
            </w:pPr>
            <w:r w:rsidRPr="009A419B">
              <w:rPr>
                <w:sz w:val="20"/>
              </w:rPr>
              <w:t xml:space="preserve">Hvad er brændbart, og hvad </w:t>
            </w:r>
            <w:r w:rsidR="009A419B" w:rsidRPr="009A419B">
              <w:rPr>
                <w:sz w:val="20"/>
              </w:rPr>
              <w:t>ikke brændbart?</w:t>
            </w:r>
          </w:p>
          <w:p w14:paraId="723DBE45" w14:textId="08FB8A49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69" w:hanging="169"/>
              <w:rPr>
                <w:sz w:val="20"/>
              </w:rPr>
            </w:pPr>
            <w:r w:rsidRPr="009A419B">
              <w:rPr>
                <w:sz w:val="20"/>
              </w:rPr>
              <w:t xml:space="preserve">Førstehjælp til brande og forbrændinger  </w:t>
            </w:r>
          </w:p>
          <w:p w14:paraId="45B9569A" w14:textId="15869E4E" w:rsidR="00542B18" w:rsidRDefault="00542B18" w:rsidP="006E749E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69" w:hanging="169"/>
              <w:rPr>
                <w:sz w:val="20"/>
              </w:rPr>
            </w:pPr>
            <w:r>
              <w:rPr>
                <w:sz w:val="20"/>
              </w:rPr>
              <w:t>Lad eleverne lave små kort med forklaringen på de fagord</w:t>
            </w:r>
            <w:r w:rsidR="005F46FC">
              <w:rPr>
                <w:sz w:val="20"/>
              </w:rPr>
              <w:t>,</w:t>
            </w:r>
            <w:r>
              <w:rPr>
                <w:sz w:val="20"/>
              </w:rPr>
              <w:t xml:space="preserve"> der er kommet frem i timen, samt enten en tegning eller et billede. </w:t>
            </w:r>
            <w:r w:rsidR="009A419B">
              <w:rPr>
                <w:sz w:val="20"/>
              </w:rPr>
              <w:t xml:space="preserve">Kortene </w:t>
            </w:r>
            <w:r>
              <w:rPr>
                <w:sz w:val="20"/>
              </w:rPr>
              <w:t>må meget gerne laves digitale</w:t>
            </w:r>
            <w:r w:rsidR="009A419B">
              <w:rPr>
                <w:sz w:val="20"/>
              </w:rPr>
              <w:t>.</w:t>
            </w:r>
          </w:p>
          <w:p w14:paraId="723C1D65" w14:textId="77777777" w:rsidR="00542B18" w:rsidRDefault="00542B18" w:rsidP="006E749E">
            <w:pPr>
              <w:pStyle w:val="Listeafsnit"/>
              <w:spacing w:after="0" w:line="240" w:lineRule="auto"/>
              <w:ind w:left="169"/>
              <w:rPr>
                <w:sz w:val="20"/>
              </w:rPr>
            </w:pPr>
          </w:p>
          <w:p w14:paraId="0740A887" w14:textId="77777777" w:rsidR="00542B18" w:rsidRPr="00187557" w:rsidRDefault="00542B18" w:rsidP="006E749E">
            <w:pPr>
              <w:pStyle w:val="Listeafsnit"/>
              <w:ind w:left="360"/>
              <w:rPr>
                <w:sz w:val="20"/>
              </w:rPr>
            </w:pPr>
          </w:p>
        </w:tc>
        <w:tc>
          <w:tcPr>
            <w:tcW w:w="0" w:type="auto"/>
          </w:tcPr>
          <w:p w14:paraId="1D03B757" w14:textId="77777777" w:rsidR="00542B18" w:rsidRPr="009A419B" w:rsidRDefault="00542B18" w:rsidP="006E749E">
            <w:pPr>
              <w:pStyle w:val="Tabel-opstilling-punkttegn"/>
              <w:rPr>
                <w:rFonts w:eastAsiaTheme="minorHAnsi"/>
                <w:sz w:val="20"/>
                <w:lang w:eastAsia="en-US"/>
              </w:rPr>
            </w:pPr>
            <w:r w:rsidRPr="009A419B">
              <w:rPr>
                <w:rFonts w:eastAsiaTheme="minorHAnsi"/>
                <w:sz w:val="20"/>
                <w:lang w:eastAsia="en-US"/>
              </w:rPr>
              <w:t xml:space="preserve">Illustrationer af forholdene </w:t>
            </w:r>
          </w:p>
          <w:p w14:paraId="329D39BB" w14:textId="77777777" w:rsidR="00542B18" w:rsidRPr="009A419B" w:rsidRDefault="00542B18" w:rsidP="006E749E">
            <w:pPr>
              <w:pStyle w:val="Tabel-opstilling-punkttegn"/>
              <w:rPr>
                <w:rFonts w:eastAsiaTheme="minorHAnsi"/>
                <w:sz w:val="20"/>
                <w:lang w:eastAsia="en-US"/>
              </w:rPr>
            </w:pPr>
          </w:p>
          <w:p w14:paraId="54BC8C74" w14:textId="0675F9AF" w:rsidR="00542B18" w:rsidRPr="009A419B" w:rsidRDefault="00542B18" w:rsidP="006E749E">
            <w:pPr>
              <w:pStyle w:val="Tabel-opstilling-punkttegn"/>
              <w:rPr>
                <w:rFonts w:eastAsiaTheme="minorHAnsi"/>
                <w:sz w:val="20"/>
                <w:lang w:eastAsia="en-US"/>
              </w:rPr>
            </w:pPr>
            <w:r w:rsidRPr="009A419B">
              <w:rPr>
                <w:rFonts w:eastAsiaTheme="minorHAnsi"/>
                <w:sz w:val="20"/>
                <w:lang w:eastAsia="en-US"/>
              </w:rPr>
              <w:t>Begrebskort med fagudtryk og illustration</w:t>
            </w:r>
            <w:r w:rsidR="005F46FC" w:rsidRPr="009A419B">
              <w:rPr>
                <w:rFonts w:eastAsiaTheme="minorHAnsi"/>
                <w:sz w:val="20"/>
                <w:lang w:eastAsia="en-US"/>
              </w:rPr>
              <w:t>er</w:t>
            </w:r>
          </w:p>
        </w:tc>
      </w:tr>
      <w:tr w:rsidR="009A419B" w:rsidRPr="00A01171" w14:paraId="15C48DB6" w14:textId="77777777">
        <w:tc>
          <w:tcPr>
            <w:tcW w:w="0" w:type="auto"/>
          </w:tcPr>
          <w:p w14:paraId="24EDA079" w14:textId="77777777" w:rsidR="00542B18" w:rsidRDefault="00542B18" w:rsidP="006E749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4B320CF6" w14:textId="77777777" w:rsidR="00542B18" w:rsidRPr="009A419B" w:rsidRDefault="00542B18" w:rsidP="006E749E">
            <w:pPr>
              <w:rPr>
                <w:sz w:val="20"/>
              </w:rPr>
            </w:pPr>
            <w:r w:rsidRPr="009A419B">
              <w:rPr>
                <w:sz w:val="20"/>
              </w:rPr>
              <w:t>(2 lektioner)</w:t>
            </w:r>
          </w:p>
        </w:tc>
        <w:tc>
          <w:tcPr>
            <w:tcW w:w="0" w:type="auto"/>
          </w:tcPr>
          <w:p w14:paraId="5A280C63" w14:textId="6873D9D8" w:rsidR="00542B18" w:rsidRPr="009A419B" w:rsidRDefault="00542B18" w:rsidP="006E749E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Sod og hvordan dette kan være til fare</w:t>
            </w:r>
            <w:r w:rsidR="005F46FC" w:rsidRPr="009A419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D7015B2" w14:textId="77777777" w:rsidR="00542B18" w:rsidRPr="009A419B" w:rsidRDefault="00542B18" w:rsidP="006E749E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Eleven kan undersøge enkle reaktioner mellem stoffer.</w:t>
            </w:r>
          </w:p>
          <w:p w14:paraId="5FFD1E6F" w14:textId="77777777" w:rsidR="00542B18" w:rsidRPr="009A419B" w:rsidRDefault="00542B18" w:rsidP="006E749E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Eleven har viden om kemiske reaktioner og stofbevarelse.</w:t>
            </w:r>
          </w:p>
        </w:tc>
        <w:tc>
          <w:tcPr>
            <w:tcW w:w="0" w:type="auto"/>
          </w:tcPr>
          <w:p w14:paraId="0C858130" w14:textId="77777777" w:rsidR="00542B18" w:rsidRPr="009A419B" w:rsidRDefault="00542B18" w:rsidP="006E749E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Eleven kan</w:t>
            </w:r>
          </w:p>
          <w:p w14:paraId="78B9C163" w14:textId="1DD17904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 xml:space="preserve">Ved hjælp af forsøget </w:t>
            </w:r>
            <w:proofErr w:type="gramStart"/>
            <w:r w:rsidRPr="009A419B">
              <w:rPr>
                <w:sz w:val="20"/>
                <w:szCs w:val="20"/>
              </w:rPr>
              <w:t>forklare</w:t>
            </w:r>
            <w:proofErr w:type="gramEnd"/>
            <w:r w:rsidRPr="009A419B">
              <w:rPr>
                <w:sz w:val="20"/>
                <w:szCs w:val="20"/>
              </w:rPr>
              <w:t xml:space="preserve"> hvad forskellen er mellem en fuldstændig og ufuldstændig forbrænding.</w:t>
            </w:r>
          </w:p>
        </w:tc>
        <w:tc>
          <w:tcPr>
            <w:tcW w:w="0" w:type="auto"/>
          </w:tcPr>
          <w:p w14:paraId="093CE097" w14:textId="77777777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Hvad lærte vi sidst</w:t>
            </w:r>
          </w:p>
          <w:p w14:paraId="7F80AA70" w14:textId="358AB90A" w:rsidR="00542B18" w:rsidRPr="009A419B" w:rsidRDefault="005F46FC" w:rsidP="006E749E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I</w:t>
            </w:r>
            <w:r w:rsidR="00542B18" w:rsidRPr="009A419B">
              <w:rPr>
                <w:sz w:val="20"/>
                <w:szCs w:val="20"/>
              </w:rPr>
              <w:t xml:space="preserve"> disse forløb skal man ikke skrive resultater ned, men i stedet tegne de resultater, som man ser</w:t>
            </w:r>
            <w:r w:rsidRPr="009A419B">
              <w:rPr>
                <w:sz w:val="20"/>
                <w:szCs w:val="20"/>
              </w:rPr>
              <w:t>, samt</w:t>
            </w:r>
            <w:r w:rsidR="00542B18" w:rsidRPr="009A419B">
              <w:rPr>
                <w:sz w:val="20"/>
                <w:szCs w:val="20"/>
              </w:rPr>
              <w:t xml:space="preserve"> selve forsøgsbeskrivelsen. </w:t>
            </w:r>
          </w:p>
          <w:p w14:paraId="061783A0" w14:textId="6F835E9C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Snak sammen 2 og 2 om</w:t>
            </w:r>
            <w:r w:rsidR="005F46FC" w:rsidRPr="009A419B">
              <w:rPr>
                <w:sz w:val="20"/>
                <w:szCs w:val="20"/>
              </w:rPr>
              <w:t>,</w:t>
            </w:r>
            <w:r w:rsidRPr="009A419B">
              <w:rPr>
                <w:sz w:val="20"/>
                <w:szCs w:val="20"/>
              </w:rPr>
              <w:t xml:space="preserve"> hvad </w:t>
            </w:r>
            <w:r w:rsidR="005F46FC" w:rsidRPr="009A419B">
              <w:rPr>
                <w:sz w:val="20"/>
                <w:szCs w:val="20"/>
              </w:rPr>
              <w:t>I</w:t>
            </w:r>
            <w:r w:rsidRPr="009A419B">
              <w:rPr>
                <w:sz w:val="20"/>
                <w:szCs w:val="20"/>
              </w:rPr>
              <w:t xml:space="preserve"> ved om ild (3 min)</w:t>
            </w:r>
          </w:p>
          <w:p w14:paraId="4F214B32" w14:textId="081C4920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En grundig gennemgang af hvordan de skal udføre forsøget (se bilag</w:t>
            </w:r>
            <w:r w:rsidR="005F46FC" w:rsidRPr="009A419B">
              <w:rPr>
                <w:sz w:val="20"/>
                <w:szCs w:val="20"/>
              </w:rPr>
              <w:t xml:space="preserve"> </w:t>
            </w:r>
            <w:r w:rsidRPr="009A419B">
              <w:rPr>
                <w:sz w:val="20"/>
                <w:szCs w:val="20"/>
              </w:rPr>
              <w:t>1)</w:t>
            </w:r>
          </w:p>
          <w:p w14:paraId="4B4E8E3C" w14:textId="402E0CB8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Efter forsøget</w:t>
            </w:r>
            <w:r w:rsidR="005F46FC" w:rsidRPr="009A419B">
              <w:rPr>
                <w:sz w:val="20"/>
                <w:szCs w:val="20"/>
              </w:rPr>
              <w:t>. Snak</w:t>
            </w:r>
            <w:r w:rsidRPr="009A419B">
              <w:rPr>
                <w:sz w:val="20"/>
                <w:szCs w:val="20"/>
              </w:rPr>
              <w:t xml:space="preserve"> sammen 2 og 2</w:t>
            </w:r>
            <w:r w:rsidR="005F46FC" w:rsidRPr="009A419B">
              <w:rPr>
                <w:sz w:val="20"/>
                <w:szCs w:val="20"/>
              </w:rPr>
              <w:t xml:space="preserve"> om</w:t>
            </w:r>
            <w:r w:rsidRPr="009A419B">
              <w:rPr>
                <w:sz w:val="20"/>
                <w:szCs w:val="20"/>
              </w:rPr>
              <w:t xml:space="preserve"> hvad skete der (2 min)</w:t>
            </w:r>
          </w:p>
          <w:p w14:paraId="1FB3822B" w14:textId="41AABC3F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En opsamling på hvad de har fundet ud af efter forsøget.</w:t>
            </w:r>
          </w:p>
          <w:p w14:paraId="44957474" w14:textId="4E0488B7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Gennemgang af hvad en fuldstændig og ufuldstændig forbrænding er.</w:t>
            </w:r>
          </w:p>
          <w:p w14:paraId="34A14EE6" w14:textId="61A204A2" w:rsidR="00542B18" w:rsidRPr="009A419B" w:rsidRDefault="00542B18" w:rsidP="006E749E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421" w:hanging="421"/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Lad eleverne lave små kort med forklaringen på de fagord</w:t>
            </w:r>
            <w:r w:rsidR="005F46FC" w:rsidRPr="009A419B">
              <w:rPr>
                <w:sz w:val="20"/>
                <w:szCs w:val="20"/>
              </w:rPr>
              <w:t>,</w:t>
            </w:r>
            <w:r w:rsidRPr="009A419B">
              <w:rPr>
                <w:sz w:val="20"/>
                <w:szCs w:val="20"/>
              </w:rPr>
              <w:t xml:space="preserve"> der er kommet frem i timen</w:t>
            </w:r>
            <w:r w:rsidR="009A419B" w:rsidRPr="009A419B">
              <w:rPr>
                <w:sz w:val="20"/>
                <w:szCs w:val="20"/>
              </w:rPr>
              <w:t xml:space="preserve"> og </w:t>
            </w:r>
            <w:r w:rsidRPr="009A419B">
              <w:rPr>
                <w:sz w:val="20"/>
                <w:szCs w:val="20"/>
              </w:rPr>
              <w:t xml:space="preserve">enten en tegning eller et billede. </w:t>
            </w:r>
            <w:r w:rsidR="009A419B" w:rsidRPr="009A419B">
              <w:rPr>
                <w:sz w:val="20"/>
                <w:szCs w:val="20"/>
              </w:rPr>
              <w:t>Kortene</w:t>
            </w:r>
            <w:r w:rsidRPr="009A419B">
              <w:rPr>
                <w:sz w:val="20"/>
                <w:szCs w:val="20"/>
              </w:rPr>
              <w:t xml:space="preserve"> må meget gerne laves digitale</w:t>
            </w:r>
            <w:r w:rsidR="005F46FC" w:rsidRPr="009A419B">
              <w:rPr>
                <w:sz w:val="20"/>
                <w:szCs w:val="20"/>
              </w:rPr>
              <w:t>.</w:t>
            </w:r>
            <w:r w:rsidRPr="009A419B">
              <w:rPr>
                <w:sz w:val="20"/>
                <w:szCs w:val="20"/>
              </w:rPr>
              <w:t xml:space="preserve">  </w:t>
            </w:r>
          </w:p>
          <w:p w14:paraId="2B5C8F58" w14:textId="77777777" w:rsidR="00542B18" w:rsidRPr="009A419B" w:rsidRDefault="00542B18" w:rsidP="006E749E">
            <w:pPr>
              <w:pStyle w:val="Listeafsnit"/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39C545" w14:textId="77777777" w:rsidR="00542B18" w:rsidRPr="009A419B" w:rsidRDefault="00542B18" w:rsidP="006E749E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Illustrationer af hvad der sker i løbet af forsøget (eksempler er ved lagt samt et ark man kan bruge)</w:t>
            </w:r>
          </w:p>
          <w:p w14:paraId="2351D77D" w14:textId="77777777" w:rsidR="00542B18" w:rsidRPr="009A419B" w:rsidRDefault="00542B18" w:rsidP="006E749E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Begrebskort med fagudtryk og illustration</w:t>
            </w:r>
          </w:p>
        </w:tc>
      </w:tr>
      <w:tr w:rsidR="009A419B" w:rsidRPr="00A01171" w14:paraId="112CD0BD" w14:textId="77777777">
        <w:tc>
          <w:tcPr>
            <w:tcW w:w="0" w:type="auto"/>
          </w:tcPr>
          <w:p w14:paraId="49CFC85E" w14:textId="77777777" w:rsidR="009A419B" w:rsidRDefault="009A419B" w:rsidP="009A419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22DEE1D4" w14:textId="43468841" w:rsidR="009A419B" w:rsidRDefault="009A419B" w:rsidP="009A419B">
            <w:pPr>
              <w:rPr>
                <w:sz w:val="20"/>
              </w:rPr>
            </w:pPr>
            <w:r>
              <w:rPr>
                <w:sz w:val="20"/>
              </w:rPr>
              <w:t>(2 lektioner)</w:t>
            </w:r>
          </w:p>
        </w:tc>
        <w:tc>
          <w:tcPr>
            <w:tcW w:w="0" w:type="auto"/>
          </w:tcPr>
          <w:p w14:paraId="5B8A3DBB" w14:textId="33E50D4D" w:rsidR="009A419B" w:rsidRPr="009A419B" w:rsidRDefault="009A419B" w:rsidP="006E749E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Hvad brænder og hvad gløder?</w:t>
            </w:r>
          </w:p>
        </w:tc>
        <w:tc>
          <w:tcPr>
            <w:tcW w:w="0" w:type="auto"/>
          </w:tcPr>
          <w:p w14:paraId="6DF83973" w14:textId="77777777" w:rsidR="009A419B" w:rsidRPr="009A419B" w:rsidRDefault="009A419B" w:rsidP="009A419B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Eleven kan undersøge grundstoffer og enkle kemiske forbindelser.</w:t>
            </w:r>
          </w:p>
          <w:p w14:paraId="289863F9" w14:textId="77777777" w:rsidR="009A419B" w:rsidRPr="009A419B" w:rsidRDefault="009A419B" w:rsidP="009A419B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br/>
              <w:t xml:space="preserve"> Eleven har viden om stoffers fysiske og kemiske egenskaber.</w:t>
            </w:r>
          </w:p>
          <w:p w14:paraId="616F2638" w14:textId="3923AC5E" w:rsidR="009A419B" w:rsidRPr="009A419B" w:rsidRDefault="009A419B" w:rsidP="009A41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0B259A" w14:textId="77777777" w:rsidR="009A419B" w:rsidRPr="009A419B" w:rsidRDefault="009A419B" w:rsidP="009A419B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Eleven kan</w:t>
            </w:r>
          </w:p>
          <w:p w14:paraId="001A12C8" w14:textId="2DF7757E" w:rsidR="009A419B" w:rsidRPr="009A419B" w:rsidRDefault="009A419B" w:rsidP="009A419B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 xml:space="preserve">forklare hvad der sker kemisk og fysisk i forsøget  </w:t>
            </w:r>
          </w:p>
        </w:tc>
        <w:tc>
          <w:tcPr>
            <w:tcW w:w="0" w:type="auto"/>
          </w:tcPr>
          <w:p w14:paraId="03871113" w14:textId="514431EC" w:rsidR="009A419B" w:rsidRDefault="009A419B" w:rsidP="009A419B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Eleverne taler sammen 2 og 2 om, hvad vi lærte sidst</w:t>
            </w:r>
          </w:p>
          <w:p w14:paraId="68BE1FF2" w14:textId="028EA0A8" w:rsidR="009A419B" w:rsidRDefault="009A419B" w:rsidP="009A419B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28172B65">
              <w:rPr>
                <w:sz w:val="20"/>
                <w:szCs w:val="20"/>
              </w:rPr>
              <w:t xml:space="preserve">åmindelse om at det er vigtigt at få så mange detaljer med i tegningerne som muligt </w:t>
            </w:r>
          </w:p>
          <w:p w14:paraId="60DC6CBD" w14:textId="77777777" w:rsidR="009A419B" w:rsidRDefault="009A419B" w:rsidP="009A419B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28172B65">
              <w:rPr>
                <w:sz w:val="20"/>
                <w:szCs w:val="20"/>
              </w:rPr>
              <w:t>Grundig gennemgang af forsøg 2</w:t>
            </w:r>
            <w:r>
              <w:rPr>
                <w:sz w:val="20"/>
                <w:szCs w:val="20"/>
              </w:rPr>
              <w:t>,</w:t>
            </w:r>
            <w:r w:rsidRPr="28172B65">
              <w:rPr>
                <w:sz w:val="20"/>
                <w:szCs w:val="20"/>
              </w:rPr>
              <w:t xml:space="preserve"> så eleverne ved, hvad de skal.</w:t>
            </w:r>
          </w:p>
          <w:p w14:paraId="03448919" w14:textId="5FC9F7CA" w:rsidR="009A419B" w:rsidRDefault="009A419B" w:rsidP="009A419B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Snak sammen 2 og 2 om, hvad der skete efter forsøget (3 min) </w:t>
            </w:r>
          </w:p>
          <w:p w14:paraId="467925C2" w14:textId="77777777" w:rsidR="009A419B" w:rsidRDefault="009A419B" w:rsidP="009A419B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28172B65">
              <w:rPr>
                <w:sz w:val="20"/>
                <w:szCs w:val="20"/>
              </w:rPr>
              <w:t xml:space="preserve">En opsamling på, hvad de fandt ud af </w:t>
            </w:r>
          </w:p>
          <w:p w14:paraId="30AA6496" w14:textId="5D8FCA4D" w:rsidR="009A419B" w:rsidRDefault="009A419B" w:rsidP="009A419B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28172B65">
              <w:rPr>
                <w:sz w:val="20"/>
                <w:szCs w:val="20"/>
              </w:rPr>
              <w:t>Gennemgang af, hvad der sker</w:t>
            </w:r>
            <w:r>
              <w:rPr>
                <w:sz w:val="20"/>
                <w:szCs w:val="20"/>
              </w:rPr>
              <w:t>,</w:t>
            </w:r>
            <w:r w:rsidRPr="28172B65">
              <w:rPr>
                <w:sz w:val="20"/>
                <w:szCs w:val="20"/>
              </w:rPr>
              <w:t xml:space="preserve"> når man brænder</w:t>
            </w:r>
            <w:r>
              <w:rPr>
                <w:sz w:val="20"/>
                <w:szCs w:val="20"/>
              </w:rPr>
              <w:t xml:space="preserve"> træ</w:t>
            </w:r>
          </w:p>
          <w:p w14:paraId="7050D146" w14:textId="4E450ED9" w:rsidR="009A419B" w:rsidRDefault="009A419B" w:rsidP="009A419B">
            <w:pPr>
              <w:pStyle w:val="Listeafsnit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Lad eleverne lave små kort med forklaringen på de fagord, der er kommet frem i timen, samt enten en tegning eller et billede. Kortene må meget gerne laves digitale.</w:t>
            </w:r>
          </w:p>
          <w:p w14:paraId="034F2D5F" w14:textId="0BFC2C12" w:rsidR="009A419B" w:rsidRPr="009A419B" w:rsidRDefault="009A419B" w:rsidP="009A419B">
            <w:pPr>
              <w:pStyle w:val="Listeafsnit"/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03B0A" w14:textId="4A576982" w:rsidR="009A419B" w:rsidRPr="009A419B" w:rsidRDefault="009A419B" w:rsidP="009A419B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Illustrationer af hvad der sker i løbet af forsøget (eksempler er vedlagt)</w:t>
            </w:r>
          </w:p>
          <w:p w14:paraId="0F8C3729" w14:textId="109F6E5F" w:rsidR="009A419B" w:rsidRPr="009A419B" w:rsidRDefault="009A419B" w:rsidP="006E749E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Begrebskort med fagudtryk og illustration</w:t>
            </w:r>
          </w:p>
        </w:tc>
      </w:tr>
      <w:tr w:rsidR="009A419B" w:rsidRPr="00A01171" w14:paraId="37D6E543" w14:textId="77777777">
        <w:tc>
          <w:tcPr>
            <w:tcW w:w="0" w:type="auto"/>
          </w:tcPr>
          <w:p w14:paraId="3B1C2CA1" w14:textId="77777777" w:rsidR="009A419B" w:rsidRDefault="009A419B" w:rsidP="009A419B">
            <w:pPr>
              <w:rPr>
                <w:sz w:val="20"/>
              </w:rPr>
            </w:pPr>
            <w:r>
              <w:rPr>
                <w:sz w:val="20"/>
              </w:rPr>
              <w:t xml:space="preserve">4 </w:t>
            </w:r>
          </w:p>
          <w:p w14:paraId="7AA1CF8F" w14:textId="42E8FC06" w:rsidR="009A419B" w:rsidRDefault="009A419B" w:rsidP="009A419B">
            <w:pPr>
              <w:rPr>
                <w:sz w:val="20"/>
              </w:rPr>
            </w:pPr>
            <w:r>
              <w:rPr>
                <w:sz w:val="20"/>
              </w:rPr>
              <w:t>(2 lektioner</w:t>
            </w:r>
          </w:p>
        </w:tc>
        <w:tc>
          <w:tcPr>
            <w:tcW w:w="0" w:type="auto"/>
          </w:tcPr>
          <w:p w14:paraId="2CA48B33" w14:textId="5D19DF9B" w:rsidR="009A419B" w:rsidRPr="009A419B" w:rsidRDefault="009A419B" w:rsidP="009A419B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Afslutning og evaluering</w:t>
            </w:r>
          </w:p>
        </w:tc>
        <w:tc>
          <w:tcPr>
            <w:tcW w:w="0" w:type="auto"/>
          </w:tcPr>
          <w:p w14:paraId="3F7CECE2" w14:textId="0989FE9D" w:rsidR="009A419B" w:rsidRPr="009A419B" w:rsidRDefault="009A419B" w:rsidP="009A4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Eleven kan forklare ildens trekant. Hvordan man slukker ild. </w:t>
            </w:r>
            <w:r>
              <w:rPr>
                <w:sz w:val="20"/>
                <w:szCs w:val="20"/>
              </w:rPr>
              <w:br/>
              <w:t>Eleven har en forståelse for og kan forklare de reaktioner, der sker.</w:t>
            </w:r>
          </w:p>
        </w:tc>
        <w:tc>
          <w:tcPr>
            <w:tcW w:w="0" w:type="auto"/>
          </w:tcPr>
          <w:p w14:paraId="36986D46" w14:textId="77777777" w:rsidR="009A419B" w:rsidRPr="009A419B" w:rsidRDefault="009A419B" w:rsidP="009A41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A6456E" w14:textId="16776F6E" w:rsidR="009A419B" w:rsidRPr="009A419B" w:rsidRDefault="009A419B" w:rsidP="009A419B">
            <w:pPr>
              <w:pStyle w:val="Listeafsnit"/>
              <w:numPr>
                <w:ilvl w:val="0"/>
                <w:numId w:val="5"/>
              </w:numPr>
              <w:ind w:left="421"/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Gennemgang af dagens program</w:t>
            </w:r>
          </w:p>
          <w:p w14:paraId="76C265F9" w14:textId="10802C1B" w:rsidR="009A419B" w:rsidRPr="009A419B" w:rsidRDefault="009A419B" w:rsidP="009A419B">
            <w:pPr>
              <w:pStyle w:val="Listeafsnit"/>
              <w:numPr>
                <w:ilvl w:val="0"/>
                <w:numId w:val="5"/>
              </w:numPr>
              <w:ind w:left="421"/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Snak sammen 2 og 2 om, hvad lærte vi sidst</w:t>
            </w:r>
          </w:p>
          <w:p w14:paraId="1149101D" w14:textId="1390E812" w:rsidR="009A419B" w:rsidRPr="009A419B" w:rsidRDefault="009A419B" w:rsidP="009A419B">
            <w:pPr>
              <w:pStyle w:val="Listeafsnit"/>
              <w:numPr>
                <w:ilvl w:val="0"/>
                <w:numId w:val="5"/>
              </w:numPr>
              <w:ind w:left="421"/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Eleverne skal lave begrebskort om til vendespil, som de skal få en anden gruppe til at spille.</w:t>
            </w:r>
          </w:p>
          <w:p w14:paraId="10A4E1BC" w14:textId="3AFBD33F" w:rsidR="009A419B" w:rsidRPr="009A419B" w:rsidRDefault="009A419B" w:rsidP="009A419B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 xml:space="preserve">Endelig afslutning med spørgsmål ind i emnet. </w:t>
            </w:r>
          </w:p>
        </w:tc>
        <w:tc>
          <w:tcPr>
            <w:tcW w:w="0" w:type="auto"/>
          </w:tcPr>
          <w:p w14:paraId="2074B1D4" w14:textId="48F5F3AA" w:rsidR="009A419B" w:rsidRPr="009A419B" w:rsidRDefault="009A419B" w:rsidP="009A419B">
            <w:pPr>
              <w:rPr>
                <w:sz w:val="20"/>
                <w:szCs w:val="20"/>
              </w:rPr>
            </w:pPr>
            <w:r w:rsidRPr="009A419B">
              <w:rPr>
                <w:sz w:val="20"/>
                <w:szCs w:val="20"/>
              </w:rPr>
              <w:t>Vendespil med ord og illustration</w:t>
            </w:r>
          </w:p>
        </w:tc>
      </w:tr>
    </w:tbl>
    <w:p w14:paraId="3347B5FB" w14:textId="77777777" w:rsidR="00443F6A" w:rsidRDefault="00443F6A" w:rsidP="00192BB2"/>
    <w:sectPr w:rsidR="00443F6A" w:rsidSect="001836E5">
      <w:pgSz w:w="23811" w:h="16838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A2F"/>
    <w:multiLevelType w:val="hybridMultilevel"/>
    <w:tmpl w:val="FF2C0324"/>
    <w:lvl w:ilvl="0" w:tplc="0406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4EAB383F"/>
    <w:multiLevelType w:val="hybridMultilevel"/>
    <w:tmpl w:val="F5A4307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061A1"/>
    <w:multiLevelType w:val="hybridMultilevel"/>
    <w:tmpl w:val="673257DA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C5602"/>
    <w:multiLevelType w:val="hybridMultilevel"/>
    <w:tmpl w:val="BA12CEF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01E6D"/>
    <w:multiLevelType w:val="hybridMultilevel"/>
    <w:tmpl w:val="FB601E62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034294">
    <w:abstractNumId w:val="4"/>
  </w:num>
  <w:num w:numId="2" w16cid:durableId="1204949369">
    <w:abstractNumId w:val="3"/>
  </w:num>
  <w:num w:numId="3" w16cid:durableId="542446170">
    <w:abstractNumId w:val="2"/>
  </w:num>
  <w:num w:numId="4" w16cid:durableId="2034114596">
    <w:abstractNumId w:val="1"/>
  </w:num>
  <w:num w:numId="5" w16cid:durableId="143932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B2"/>
    <w:rsid w:val="00005B88"/>
    <w:rsid w:val="00033851"/>
    <w:rsid w:val="00034D9A"/>
    <w:rsid w:val="00041B8E"/>
    <w:rsid w:val="00065D6F"/>
    <w:rsid w:val="00071176"/>
    <w:rsid w:val="00073B2E"/>
    <w:rsid w:val="000803E9"/>
    <w:rsid w:val="000A7A4D"/>
    <w:rsid w:val="000E1D66"/>
    <w:rsid w:val="000E42F9"/>
    <w:rsid w:val="001256B2"/>
    <w:rsid w:val="001836E5"/>
    <w:rsid w:val="00184432"/>
    <w:rsid w:val="00187557"/>
    <w:rsid w:val="00192BB2"/>
    <w:rsid w:val="001A3CED"/>
    <w:rsid w:val="001B1040"/>
    <w:rsid w:val="001D2EA1"/>
    <w:rsid w:val="001F60B6"/>
    <w:rsid w:val="002023AC"/>
    <w:rsid w:val="00203ECD"/>
    <w:rsid w:val="00207D4A"/>
    <w:rsid w:val="00213BDE"/>
    <w:rsid w:val="00220DFD"/>
    <w:rsid w:val="00241BBA"/>
    <w:rsid w:val="00262E5F"/>
    <w:rsid w:val="002B1613"/>
    <w:rsid w:val="002B3B85"/>
    <w:rsid w:val="002E0E72"/>
    <w:rsid w:val="002E2C63"/>
    <w:rsid w:val="00316689"/>
    <w:rsid w:val="003A56ED"/>
    <w:rsid w:val="003A7AB0"/>
    <w:rsid w:val="003B27ED"/>
    <w:rsid w:val="003D66DD"/>
    <w:rsid w:val="004176F8"/>
    <w:rsid w:val="00443F6A"/>
    <w:rsid w:val="00466F72"/>
    <w:rsid w:val="004A6A3F"/>
    <w:rsid w:val="004C6F8D"/>
    <w:rsid w:val="004D367B"/>
    <w:rsid w:val="0050691C"/>
    <w:rsid w:val="00523C1B"/>
    <w:rsid w:val="005306D5"/>
    <w:rsid w:val="00542B18"/>
    <w:rsid w:val="00544A31"/>
    <w:rsid w:val="00567B9B"/>
    <w:rsid w:val="005C44B7"/>
    <w:rsid w:val="005F26C5"/>
    <w:rsid w:val="005F46FC"/>
    <w:rsid w:val="00672848"/>
    <w:rsid w:val="006751F1"/>
    <w:rsid w:val="00677B9F"/>
    <w:rsid w:val="006A4711"/>
    <w:rsid w:val="006C158A"/>
    <w:rsid w:val="006E749E"/>
    <w:rsid w:val="00710F70"/>
    <w:rsid w:val="00717930"/>
    <w:rsid w:val="00721F91"/>
    <w:rsid w:val="007269C1"/>
    <w:rsid w:val="00732F7C"/>
    <w:rsid w:val="00760240"/>
    <w:rsid w:val="007A447E"/>
    <w:rsid w:val="007A71C7"/>
    <w:rsid w:val="007A7271"/>
    <w:rsid w:val="0080455D"/>
    <w:rsid w:val="0082416A"/>
    <w:rsid w:val="00856ED6"/>
    <w:rsid w:val="00886C89"/>
    <w:rsid w:val="00896DD2"/>
    <w:rsid w:val="008E660F"/>
    <w:rsid w:val="008E75DB"/>
    <w:rsid w:val="00904E79"/>
    <w:rsid w:val="009067EB"/>
    <w:rsid w:val="009215F8"/>
    <w:rsid w:val="00935267"/>
    <w:rsid w:val="00936785"/>
    <w:rsid w:val="009A1AAB"/>
    <w:rsid w:val="009A419B"/>
    <w:rsid w:val="009D600D"/>
    <w:rsid w:val="009E5FD8"/>
    <w:rsid w:val="00A040C8"/>
    <w:rsid w:val="00A069A1"/>
    <w:rsid w:val="00A17729"/>
    <w:rsid w:val="00A52314"/>
    <w:rsid w:val="00A71C6B"/>
    <w:rsid w:val="00AB1A35"/>
    <w:rsid w:val="00AC1BF4"/>
    <w:rsid w:val="00AC5CA2"/>
    <w:rsid w:val="00AD3056"/>
    <w:rsid w:val="00AF28E5"/>
    <w:rsid w:val="00B77CD6"/>
    <w:rsid w:val="00B82980"/>
    <w:rsid w:val="00C00A97"/>
    <w:rsid w:val="00C06A0B"/>
    <w:rsid w:val="00C3441F"/>
    <w:rsid w:val="00CE28D6"/>
    <w:rsid w:val="00CF1BBE"/>
    <w:rsid w:val="00D272DC"/>
    <w:rsid w:val="00D84779"/>
    <w:rsid w:val="00D94C3A"/>
    <w:rsid w:val="00DF4A50"/>
    <w:rsid w:val="00DF59FE"/>
    <w:rsid w:val="00E046BE"/>
    <w:rsid w:val="00E145C0"/>
    <w:rsid w:val="00E23D5F"/>
    <w:rsid w:val="00E4094C"/>
    <w:rsid w:val="00E52825"/>
    <w:rsid w:val="00E6455D"/>
    <w:rsid w:val="00E84AAE"/>
    <w:rsid w:val="00EE61FA"/>
    <w:rsid w:val="00F004EC"/>
    <w:rsid w:val="00F07965"/>
    <w:rsid w:val="00F93137"/>
    <w:rsid w:val="00FA61B5"/>
    <w:rsid w:val="0F0232C3"/>
    <w:rsid w:val="0F30B9DC"/>
    <w:rsid w:val="124EAF67"/>
    <w:rsid w:val="125CE881"/>
    <w:rsid w:val="13CC25DF"/>
    <w:rsid w:val="15891726"/>
    <w:rsid w:val="1A592366"/>
    <w:rsid w:val="1BC78D6E"/>
    <w:rsid w:val="1BE87D2C"/>
    <w:rsid w:val="1E9331A1"/>
    <w:rsid w:val="1F42F62F"/>
    <w:rsid w:val="247D1F4E"/>
    <w:rsid w:val="28172B65"/>
    <w:rsid w:val="28E3E247"/>
    <w:rsid w:val="2B35A3CA"/>
    <w:rsid w:val="32FC3CCE"/>
    <w:rsid w:val="3C1908CF"/>
    <w:rsid w:val="4D3D5BE1"/>
    <w:rsid w:val="4FD7A12C"/>
    <w:rsid w:val="500AF94D"/>
    <w:rsid w:val="504A7D76"/>
    <w:rsid w:val="539F8A6B"/>
    <w:rsid w:val="540959D7"/>
    <w:rsid w:val="56D5F8DA"/>
    <w:rsid w:val="5DF667A5"/>
    <w:rsid w:val="5F923806"/>
    <w:rsid w:val="625C6098"/>
    <w:rsid w:val="6784218E"/>
    <w:rsid w:val="712B28F7"/>
    <w:rsid w:val="716A290B"/>
    <w:rsid w:val="721E23C3"/>
    <w:rsid w:val="7F1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4012"/>
  <w15:chartTrackingRefBased/>
  <w15:docId w15:val="{94BEB59E-9B56-442D-A0C3-3AB7A54F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B2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9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192BB2"/>
    <w:pPr>
      <w:widowControl w:val="0"/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192BB2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192BB2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92BB2"/>
    <w:pPr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AF28E5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03DD-3FD6-4496-AC45-410F8D16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2553</Characters>
  <Application>Microsoft Office Word</Application>
  <DocSecurity>0</DocSecurity>
  <Lines>111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Hansen</dc:creator>
  <cp:keywords/>
  <dc:description/>
  <cp:lastModifiedBy>Lenette Krathmann Jensen</cp:lastModifiedBy>
  <cp:revision>2</cp:revision>
  <dcterms:created xsi:type="dcterms:W3CDTF">2023-05-23T07:53:00Z</dcterms:created>
  <dcterms:modified xsi:type="dcterms:W3CDTF">2023-05-23T07:53:00Z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{C5C81220-8F30-4E4B-8802-7ABA04657842}</vt:lpwstr>
  </property>
</Properties>
</file>